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C249" w:themeColor="accent6"/>
  <w:body>
    <w:p w:rsidR="005914DC" w:rsidRPr="00A52504" w:rsidRDefault="009E19E5" w:rsidP="005914DC">
      <w:pPr>
        <w:jc w:val="center"/>
        <w:rPr>
          <w:rFonts w:ascii="Century Gothic" w:hAnsi="Century Gothic"/>
          <w:b/>
          <w:color w:val="ECF2DA" w:themeColor="accent6" w:themeTint="33"/>
          <w:spacing w:val="10"/>
          <w:sz w:val="144"/>
          <w:szCs w:val="144"/>
        </w:rPr>
      </w:pPr>
      <w:bookmarkStart w:id="0" w:name="_GoBack"/>
      <w:bookmarkEnd w:id="0"/>
      <w:r w:rsidRPr="004B2708">
        <w:rPr>
          <w:b/>
          <w:noProof/>
          <w:color w:val="ECF2DA" w:themeColor="accent6" w:themeTint="33"/>
          <w:lang w:val="en-US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3714735</wp:posOffset>
            </wp:positionH>
            <wp:positionV relativeFrom="paragraph">
              <wp:posOffset>-899794</wp:posOffset>
            </wp:positionV>
            <wp:extent cx="2934586" cy="3626612"/>
            <wp:effectExtent l="0" t="0" r="0" b="0"/>
            <wp:wrapNone/>
            <wp:docPr id="2" name="irc_mi" descr="http://www.toonkunstkoorschiedam.nl/images/sideba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onkunstkoorschiedam.nl/images/sidebar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16" cy="363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4DC" w:rsidRPr="004B2708">
        <w:rPr>
          <w:rFonts w:ascii="Century Gothic" w:hAnsi="Century Gothic"/>
          <w:b/>
          <w:color w:val="ECF2DA" w:themeColor="accent6" w:themeTint="33"/>
          <w:spacing w:val="10"/>
          <w:sz w:val="144"/>
          <w:szCs w:val="144"/>
        </w:rPr>
        <w:t>C</w:t>
      </w:r>
      <w:r w:rsidR="005914DC" w:rsidRPr="00A52504">
        <w:rPr>
          <w:rFonts w:ascii="Century Gothic" w:hAnsi="Century Gothic"/>
          <w:b/>
          <w:color w:val="ECF2DA" w:themeColor="accent6" w:themeTint="33"/>
          <w:spacing w:val="10"/>
          <w:sz w:val="144"/>
          <w:szCs w:val="144"/>
        </w:rPr>
        <w:t>oncert</w:t>
      </w:r>
    </w:p>
    <w:p w:rsidR="005914DC" w:rsidRPr="00A52504" w:rsidRDefault="005914DC" w:rsidP="005914DC">
      <w:pPr>
        <w:jc w:val="center"/>
        <w:rPr>
          <w:rFonts w:ascii="Century Gothic" w:hAnsi="Century Gothic"/>
          <w:b/>
          <w:color w:val="ECF2DA" w:themeColor="accent6" w:themeTint="33"/>
          <w:spacing w:val="10"/>
          <w:sz w:val="32"/>
          <w:szCs w:val="32"/>
        </w:rPr>
      </w:pPr>
    </w:p>
    <w:p w:rsidR="00A52504" w:rsidRPr="00036509" w:rsidRDefault="00A52504" w:rsidP="00A52504">
      <w:pPr>
        <w:pStyle w:val="Geenafstand"/>
        <w:rPr>
          <w:rFonts w:ascii="Century Gothic" w:hAnsi="Century Gothic"/>
          <w:color w:val="ECF2DA" w:themeColor="accent6" w:themeTint="33"/>
          <w:sz w:val="36"/>
          <w:szCs w:val="36"/>
        </w:rPr>
      </w:pPr>
    </w:p>
    <w:p w:rsidR="005914DC" w:rsidRPr="00DE2752" w:rsidRDefault="00DE2752" w:rsidP="00A52504">
      <w:pPr>
        <w:pStyle w:val="Geenafstand"/>
        <w:rPr>
          <w:rFonts w:ascii="Century Gothic" w:hAnsi="Century Gothic"/>
          <w:color w:val="ECF2DA" w:themeColor="accent6" w:themeTint="33"/>
          <w:sz w:val="52"/>
          <w:szCs w:val="52"/>
        </w:rPr>
      </w:pPr>
      <w:r w:rsidRPr="00DE2752">
        <w:rPr>
          <w:rFonts w:ascii="Century Gothic" w:hAnsi="Century Gothic"/>
          <w:color w:val="ECF2DA" w:themeColor="accent6" w:themeTint="33"/>
          <w:sz w:val="70"/>
          <w:szCs w:val="70"/>
        </w:rPr>
        <w:t>Blazersensemble</w:t>
      </w:r>
      <w:r w:rsidRPr="00DE2752">
        <w:rPr>
          <w:rFonts w:ascii="Century Gothic" w:hAnsi="Century Gothic"/>
          <w:b/>
          <w:color w:val="ECF2DA" w:themeColor="accent6" w:themeTint="33"/>
          <w:sz w:val="70"/>
          <w:szCs w:val="70"/>
        </w:rPr>
        <w:t xml:space="preserve"> </w:t>
      </w:r>
      <w:r w:rsidR="005914DC" w:rsidRPr="00C544E2">
        <w:rPr>
          <w:rFonts w:ascii="Century Gothic" w:hAnsi="Century Gothic"/>
          <w:b/>
          <w:color w:val="ECF2DA" w:themeColor="accent6" w:themeTint="33"/>
          <w:sz w:val="130"/>
          <w:szCs w:val="130"/>
        </w:rPr>
        <w:t>B</w:t>
      </w:r>
      <w:r w:rsidR="005914DC" w:rsidRPr="00C544E2">
        <w:rPr>
          <w:rFonts w:ascii="Century Gothic" w:hAnsi="Century Gothic"/>
          <w:color w:val="ECF2DA" w:themeColor="accent6" w:themeTint="33"/>
          <w:sz w:val="130"/>
          <w:szCs w:val="130"/>
        </w:rPr>
        <w:t>oreas</w:t>
      </w:r>
      <w:r w:rsidR="005914DC" w:rsidRPr="00DE2752">
        <w:rPr>
          <w:rFonts w:ascii="Century Gothic" w:hAnsi="Century Gothic"/>
          <w:color w:val="ECF2DA" w:themeColor="accent6" w:themeTint="33"/>
          <w:sz w:val="96"/>
          <w:szCs w:val="96"/>
        </w:rPr>
        <w:t xml:space="preserve"> </w:t>
      </w:r>
      <w:r w:rsidR="004B2708" w:rsidRPr="00DE2752">
        <w:rPr>
          <w:rFonts w:ascii="Century Gothic" w:hAnsi="Century Gothic"/>
          <w:color w:val="ECF2DA" w:themeColor="accent6" w:themeTint="33"/>
          <w:sz w:val="96"/>
          <w:szCs w:val="96"/>
        </w:rPr>
        <w:t xml:space="preserve"> </w:t>
      </w:r>
      <w:r w:rsidR="005914DC" w:rsidRPr="00DE2752">
        <w:rPr>
          <w:rFonts w:ascii="Century Gothic" w:hAnsi="Century Gothic"/>
          <w:b/>
          <w:color w:val="ECF2DA" w:themeColor="accent6" w:themeTint="33"/>
          <w:sz w:val="96"/>
          <w:szCs w:val="96"/>
        </w:rPr>
        <w:t>&amp;</w:t>
      </w:r>
    </w:p>
    <w:p w:rsidR="00DE2752" w:rsidRPr="00DE2752" w:rsidRDefault="00DE2752" w:rsidP="00DE2752">
      <w:pPr>
        <w:pStyle w:val="Geenafstand"/>
        <w:ind w:left="5664"/>
        <w:rPr>
          <w:rFonts w:ascii="Century Gothic" w:hAnsi="Century Gothic"/>
          <w:color w:val="ECF2DA" w:themeColor="accent6" w:themeTint="33"/>
          <w:sz w:val="70"/>
          <w:szCs w:val="70"/>
        </w:rPr>
      </w:pPr>
      <w:r w:rsidRPr="00DE2752">
        <w:rPr>
          <w:rFonts w:ascii="Century Gothic" w:hAnsi="Century Gothic"/>
          <w:color w:val="ECF2DA" w:themeColor="accent6" w:themeTint="33"/>
          <w:sz w:val="70"/>
          <w:szCs w:val="70"/>
        </w:rPr>
        <w:t xml:space="preserve">Hoorntrio </w:t>
      </w:r>
    </w:p>
    <w:p w:rsidR="005914DC" w:rsidRPr="00C544E2" w:rsidRDefault="005914DC" w:rsidP="00DE2752">
      <w:pPr>
        <w:pStyle w:val="Geenafstand"/>
        <w:ind w:left="2124"/>
        <w:rPr>
          <w:rFonts w:ascii="Century Gothic" w:hAnsi="Century Gothic"/>
          <w:color w:val="ECF2DA" w:themeColor="accent6" w:themeTint="33"/>
          <w:sz w:val="112"/>
          <w:szCs w:val="112"/>
        </w:rPr>
      </w:pPr>
      <w:r w:rsidRPr="00C544E2">
        <w:rPr>
          <w:rFonts w:ascii="Century Gothic" w:hAnsi="Century Gothic"/>
          <w:b/>
          <w:color w:val="ECF2DA" w:themeColor="accent6" w:themeTint="33"/>
          <w:sz w:val="112"/>
          <w:szCs w:val="112"/>
        </w:rPr>
        <w:t>G</w:t>
      </w:r>
      <w:r w:rsidRPr="00C544E2">
        <w:rPr>
          <w:rFonts w:ascii="Century Gothic" w:hAnsi="Century Gothic"/>
          <w:color w:val="ECF2DA" w:themeColor="accent6" w:themeTint="33"/>
          <w:sz w:val="112"/>
          <w:szCs w:val="112"/>
        </w:rPr>
        <w:t xml:space="preserve">oed </w:t>
      </w:r>
      <w:r w:rsidRPr="00C544E2">
        <w:rPr>
          <w:rFonts w:ascii="Century Gothic" w:hAnsi="Century Gothic"/>
          <w:b/>
          <w:color w:val="ECF2DA" w:themeColor="accent6" w:themeTint="33"/>
          <w:sz w:val="112"/>
          <w:szCs w:val="112"/>
        </w:rPr>
        <w:t>K</w:t>
      </w:r>
      <w:r w:rsidRPr="00C544E2">
        <w:rPr>
          <w:rFonts w:ascii="Century Gothic" w:hAnsi="Century Gothic"/>
          <w:color w:val="ECF2DA" w:themeColor="accent6" w:themeTint="33"/>
          <w:sz w:val="112"/>
          <w:szCs w:val="112"/>
        </w:rPr>
        <w:t xml:space="preserve">oper </w:t>
      </w:r>
    </w:p>
    <w:p w:rsidR="005927E2" w:rsidRDefault="005927E2" w:rsidP="005914DC">
      <w:pPr>
        <w:jc w:val="center"/>
        <w:rPr>
          <w:rFonts w:ascii="Century Gothic" w:hAnsi="Century Gothic"/>
          <w:b/>
          <w:color w:val="FEFEFD" w:themeColor="accent6" w:themeTint="2"/>
          <w:spacing w:val="10"/>
          <w:sz w:val="56"/>
          <w:szCs w:val="56"/>
        </w:rPr>
      </w:pPr>
    </w:p>
    <w:p w:rsidR="00A52504" w:rsidRPr="00892655" w:rsidRDefault="00536E81" w:rsidP="00536E81">
      <w:pPr>
        <w:rPr>
          <w:rFonts w:ascii="Century Gothic" w:hAnsi="Century Gothic"/>
          <w:b/>
          <w:color w:val="FEFEFD" w:themeColor="accent6" w:themeTint="2"/>
          <w:spacing w:val="10"/>
          <w:sz w:val="48"/>
          <w:szCs w:val="48"/>
        </w:rPr>
      </w:pPr>
      <w:r w:rsidRPr="00892655">
        <w:rPr>
          <w:rFonts w:ascii="Century Gothic" w:hAnsi="Century Gothic"/>
          <w:b/>
          <w:color w:val="FEFEFD" w:themeColor="accent6" w:themeTint="2"/>
          <w:spacing w:val="10"/>
          <w:sz w:val="48"/>
          <w:szCs w:val="48"/>
        </w:rPr>
        <w:t>O.a. Dixtuor Op. 14</w:t>
      </w:r>
      <w:r w:rsidR="00036509" w:rsidRPr="00892655">
        <w:rPr>
          <w:rFonts w:ascii="Century Gothic" w:hAnsi="Century Gothic"/>
          <w:b/>
          <w:color w:val="FEFEFD" w:themeColor="accent6" w:themeTint="2"/>
          <w:spacing w:val="10"/>
          <w:sz w:val="48"/>
          <w:szCs w:val="48"/>
        </w:rPr>
        <w:t xml:space="preserve"> van Enescu</w:t>
      </w:r>
      <w:r w:rsidR="00FB2FC9" w:rsidRPr="00892655">
        <w:rPr>
          <w:rFonts w:ascii="Century Gothic" w:hAnsi="Century Gothic"/>
          <w:b/>
          <w:color w:val="FEFEFD" w:themeColor="accent6" w:themeTint="2"/>
          <w:spacing w:val="10"/>
          <w:sz w:val="48"/>
          <w:szCs w:val="48"/>
        </w:rPr>
        <w:t xml:space="preserve"> </w:t>
      </w:r>
    </w:p>
    <w:p w:rsidR="00536E81" w:rsidRDefault="005D56B3" w:rsidP="00C544E2">
      <w:pPr>
        <w:rPr>
          <w:rFonts w:ascii="Century Gothic" w:hAnsi="Century Gothic"/>
          <w:b/>
          <w:color w:val="FEFEFD" w:themeColor="accent6" w:themeTint="2"/>
          <w:spacing w:val="10"/>
          <w:sz w:val="56"/>
          <w:szCs w:val="56"/>
        </w:rPr>
      </w:pPr>
      <w:r w:rsidRPr="00892655">
        <w:rPr>
          <w:rFonts w:ascii="Century Gothic" w:hAnsi="Century Gothic"/>
          <w:noProof/>
          <w:color w:val="ECF2DA" w:themeColor="accent6" w:themeTint="33"/>
          <w:sz w:val="48"/>
          <w:szCs w:val="48"/>
          <w:lang w:val="en-US"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-916064</wp:posOffset>
            </wp:positionH>
            <wp:positionV relativeFrom="paragraph">
              <wp:posOffset>106045</wp:posOffset>
            </wp:positionV>
            <wp:extent cx="3028950" cy="3743325"/>
            <wp:effectExtent l="38100" t="38100" r="38100" b="47625"/>
            <wp:wrapNone/>
            <wp:docPr id="3" name="irc_mi" descr="http://www.toonkunstkoorschiedam.nl/images/sideba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onkunstkoorschiedam.nl/images/sidebar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C544E2" w:rsidRPr="00C544E2" w:rsidRDefault="00C544E2" w:rsidP="00C544E2">
      <w:pPr>
        <w:rPr>
          <w:rFonts w:ascii="Century Gothic" w:hAnsi="Century Gothic"/>
          <w:b/>
          <w:color w:val="FEFEFD" w:themeColor="accent6" w:themeTint="2"/>
          <w:spacing w:val="10"/>
          <w:sz w:val="40"/>
          <w:szCs w:val="40"/>
        </w:rPr>
      </w:pPr>
    </w:p>
    <w:p w:rsidR="00816D5D" w:rsidRPr="00981798" w:rsidRDefault="00816D5D" w:rsidP="00816D5D">
      <w:pPr>
        <w:pStyle w:val="Geenafstand"/>
        <w:jc w:val="right"/>
        <w:rPr>
          <w:rFonts w:ascii="Century Gothic" w:hAnsi="Century Gothic"/>
          <w:b/>
          <w:color w:val="ECF2DA" w:themeColor="accent6" w:themeTint="33"/>
          <w:sz w:val="34"/>
          <w:szCs w:val="34"/>
        </w:rPr>
      </w:pPr>
      <w:r w:rsidRPr="00981798">
        <w:rPr>
          <w:rFonts w:ascii="Century Gothic" w:hAnsi="Century Gothic"/>
          <w:b/>
          <w:color w:val="ECF2DA" w:themeColor="accent6" w:themeTint="33"/>
          <w:sz w:val="34"/>
          <w:szCs w:val="34"/>
        </w:rPr>
        <w:t>4 mei 2014 om 11.00 uur</w:t>
      </w:r>
    </w:p>
    <w:p w:rsidR="005927E2" w:rsidRPr="00536E81" w:rsidRDefault="005927E2" w:rsidP="005927E2">
      <w:pPr>
        <w:pStyle w:val="Geenafstand"/>
        <w:jc w:val="right"/>
        <w:rPr>
          <w:rFonts w:ascii="Century Gothic" w:hAnsi="Century Gothic"/>
          <w:b/>
          <w:color w:val="ECF2DA" w:themeColor="accent6" w:themeTint="33"/>
          <w:sz w:val="34"/>
          <w:szCs w:val="34"/>
        </w:rPr>
      </w:pPr>
      <w:r w:rsidRPr="00536E81">
        <w:rPr>
          <w:rFonts w:ascii="Century Gothic" w:hAnsi="Century Gothic"/>
          <w:b/>
          <w:color w:val="ECF2DA" w:themeColor="accent6" w:themeTint="33"/>
          <w:sz w:val="34"/>
          <w:szCs w:val="34"/>
        </w:rPr>
        <w:t>K</w:t>
      </w:r>
      <w:r w:rsidR="007508C5">
        <w:rPr>
          <w:rFonts w:ascii="Century Gothic" w:hAnsi="Century Gothic"/>
          <w:b/>
          <w:color w:val="ECF2DA" w:themeColor="accent6" w:themeTint="33"/>
          <w:sz w:val="34"/>
          <w:szCs w:val="34"/>
        </w:rPr>
        <w:t>l</w:t>
      </w:r>
      <w:r w:rsidRPr="00536E81">
        <w:rPr>
          <w:rFonts w:ascii="Century Gothic" w:hAnsi="Century Gothic"/>
          <w:b/>
          <w:color w:val="ECF2DA" w:themeColor="accent6" w:themeTint="33"/>
          <w:sz w:val="34"/>
          <w:szCs w:val="34"/>
        </w:rPr>
        <w:t xml:space="preserve">oosterkerk </w:t>
      </w:r>
      <w:r w:rsidR="00A52504" w:rsidRPr="00536E81">
        <w:rPr>
          <w:rFonts w:ascii="Century Gothic" w:hAnsi="Century Gothic"/>
          <w:b/>
          <w:color w:val="ECF2DA" w:themeColor="accent6" w:themeTint="33"/>
          <w:sz w:val="34"/>
          <w:szCs w:val="34"/>
        </w:rPr>
        <w:t xml:space="preserve">in </w:t>
      </w:r>
      <w:r w:rsidRPr="00536E81">
        <w:rPr>
          <w:rFonts w:ascii="Century Gothic" w:hAnsi="Century Gothic"/>
          <w:b/>
          <w:color w:val="ECF2DA" w:themeColor="accent6" w:themeTint="33"/>
          <w:sz w:val="34"/>
          <w:szCs w:val="34"/>
        </w:rPr>
        <w:t>Thesinge</w:t>
      </w:r>
    </w:p>
    <w:p w:rsidR="00816D5D" w:rsidRPr="00536E81" w:rsidRDefault="00816D5D" w:rsidP="005927E2">
      <w:pPr>
        <w:pStyle w:val="Geenafstand"/>
        <w:jc w:val="right"/>
        <w:rPr>
          <w:rFonts w:ascii="Century Gothic" w:hAnsi="Century Gothic"/>
          <w:b/>
          <w:color w:val="ECF2DA" w:themeColor="accent6" w:themeTint="33"/>
          <w:sz w:val="34"/>
          <w:szCs w:val="34"/>
        </w:rPr>
      </w:pPr>
      <w:r w:rsidRPr="00536E81">
        <w:rPr>
          <w:rFonts w:ascii="Century Gothic" w:hAnsi="Century Gothic"/>
          <w:b/>
          <w:color w:val="ECF2DA" w:themeColor="accent6" w:themeTint="33"/>
          <w:sz w:val="34"/>
          <w:szCs w:val="34"/>
        </w:rPr>
        <w:t xml:space="preserve">Kapelstraat 2 </w:t>
      </w:r>
    </w:p>
    <w:p w:rsidR="005927E2" w:rsidRPr="00536E81" w:rsidRDefault="005927E2" w:rsidP="00536E81">
      <w:pPr>
        <w:pStyle w:val="Geenafstand"/>
        <w:jc w:val="right"/>
        <w:rPr>
          <w:rFonts w:ascii="Century Gothic" w:hAnsi="Century Gothic"/>
          <w:b/>
          <w:color w:val="ECF2DA" w:themeColor="accent6" w:themeTint="33"/>
          <w:sz w:val="34"/>
          <w:szCs w:val="34"/>
        </w:rPr>
      </w:pPr>
      <w:r w:rsidRPr="00536E81">
        <w:rPr>
          <w:rFonts w:ascii="Century Gothic" w:hAnsi="Century Gothic"/>
          <w:b/>
          <w:color w:val="ECF2DA" w:themeColor="accent6" w:themeTint="33"/>
          <w:sz w:val="34"/>
          <w:szCs w:val="34"/>
        </w:rPr>
        <w:t>Toegang gratis</w:t>
      </w:r>
    </w:p>
    <w:sectPr w:rsidR="005927E2" w:rsidRPr="00536E81" w:rsidSect="005C4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C4" w:rsidRDefault="00633CC4" w:rsidP="005914DC">
      <w:pPr>
        <w:spacing w:after="0" w:line="240" w:lineRule="auto"/>
      </w:pPr>
      <w:r>
        <w:separator/>
      </w:r>
    </w:p>
  </w:endnote>
  <w:endnote w:type="continuationSeparator" w:id="0">
    <w:p w:rsidR="00633CC4" w:rsidRDefault="00633CC4" w:rsidP="0059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DC" w:rsidRDefault="005914DC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DC" w:rsidRDefault="005914DC">
    <w:pPr>
      <w:pStyle w:val="Voet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DC" w:rsidRDefault="005914DC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C4" w:rsidRDefault="00633CC4" w:rsidP="005914DC">
      <w:pPr>
        <w:spacing w:after="0" w:line="240" w:lineRule="auto"/>
      </w:pPr>
      <w:r>
        <w:separator/>
      </w:r>
    </w:p>
  </w:footnote>
  <w:footnote w:type="continuationSeparator" w:id="0">
    <w:p w:rsidR="00633CC4" w:rsidRDefault="00633CC4" w:rsidP="0059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DC" w:rsidRDefault="005914DC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DC" w:rsidRDefault="005914DC">
    <w:pPr>
      <w:pStyle w:val="Kopteks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DC" w:rsidRDefault="005914DC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914DC"/>
    <w:rsid w:val="00027FDF"/>
    <w:rsid w:val="00036509"/>
    <w:rsid w:val="00080948"/>
    <w:rsid w:val="00096338"/>
    <w:rsid w:val="000C760C"/>
    <w:rsid w:val="00116A72"/>
    <w:rsid w:val="001872C2"/>
    <w:rsid w:val="001E2CEB"/>
    <w:rsid w:val="00203661"/>
    <w:rsid w:val="002F660D"/>
    <w:rsid w:val="00304CC0"/>
    <w:rsid w:val="00321AE4"/>
    <w:rsid w:val="0033243B"/>
    <w:rsid w:val="00335F8E"/>
    <w:rsid w:val="003A1CBE"/>
    <w:rsid w:val="003B5F50"/>
    <w:rsid w:val="004B2708"/>
    <w:rsid w:val="004B2A0B"/>
    <w:rsid w:val="004D451A"/>
    <w:rsid w:val="00536E81"/>
    <w:rsid w:val="005914DC"/>
    <w:rsid w:val="005927E2"/>
    <w:rsid w:val="005B79C2"/>
    <w:rsid w:val="005C4FC2"/>
    <w:rsid w:val="005D1D40"/>
    <w:rsid w:val="005D56B3"/>
    <w:rsid w:val="005F1390"/>
    <w:rsid w:val="005F22A6"/>
    <w:rsid w:val="005F28F4"/>
    <w:rsid w:val="006029BC"/>
    <w:rsid w:val="006242BC"/>
    <w:rsid w:val="00633CC4"/>
    <w:rsid w:val="00651676"/>
    <w:rsid w:val="00691A0D"/>
    <w:rsid w:val="006949D3"/>
    <w:rsid w:val="00696EB9"/>
    <w:rsid w:val="006C3814"/>
    <w:rsid w:val="006C40ED"/>
    <w:rsid w:val="006D6EBB"/>
    <w:rsid w:val="00727842"/>
    <w:rsid w:val="00732CEF"/>
    <w:rsid w:val="007508C5"/>
    <w:rsid w:val="007C6DF6"/>
    <w:rsid w:val="008011E8"/>
    <w:rsid w:val="00805B86"/>
    <w:rsid w:val="00816D5D"/>
    <w:rsid w:val="00892655"/>
    <w:rsid w:val="008E7095"/>
    <w:rsid w:val="00981798"/>
    <w:rsid w:val="009A13E4"/>
    <w:rsid w:val="009A2CC9"/>
    <w:rsid w:val="009E19E5"/>
    <w:rsid w:val="00A4064F"/>
    <w:rsid w:val="00A52504"/>
    <w:rsid w:val="00A90E06"/>
    <w:rsid w:val="00A920F4"/>
    <w:rsid w:val="00AD240D"/>
    <w:rsid w:val="00B00A19"/>
    <w:rsid w:val="00B35F96"/>
    <w:rsid w:val="00C35C31"/>
    <w:rsid w:val="00C544E2"/>
    <w:rsid w:val="00C650D2"/>
    <w:rsid w:val="00CD50D5"/>
    <w:rsid w:val="00D022C1"/>
    <w:rsid w:val="00DE2752"/>
    <w:rsid w:val="00E34310"/>
    <w:rsid w:val="00F257BB"/>
    <w:rsid w:val="00F31DB2"/>
    <w:rsid w:val="00F74789"/>
    <w:rsid w:val="00F747DF"/>
    <w:rsid w:val="00F831DB"/>
    <w:rsid w:val="00F8749D"/>
    <w:rsid w:val="00F90CE6"/>
    <w:rsid w:val="00FB2506"/>
    <w:rsid w:val="00FB2FC9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C4FC2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14DC"/>
  </w:style>
  <w:style w:type="paragraph" w:styleId="Voettekst">
    <w:name w:val="footer"/>
    <w:basedOn w:val="Normaal"/>
    <w:link w:val="VoettekstTeken"/>
    <w:uiPriority w:val="99"/>
    <w:unhideWhenUsed/>
    <w:rsid w:val="0059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14DC"/>
  </w:style>
  <w:style w:type="paragraph" w:styleId="Geenafstand">
    <w:name w:val="No Spacing"/>
    <w:uiPriority w:val="1"/>
    <w:qFormat/>
    <w:rsid w:val="005927E2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9E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E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14DC"/>
  </w:style>
  <w:style w:type="paragraph" w:styleId="Voettekst">
    <w:name w:val="footer"/>
    <w:basedOn w:val="Standaard"/>
    <w:link w:val="VoettekstChar"/>
    <w:uiPriority w:val="99"/>
    <w:unhideWhenUsed/>
    <w:rsid w:val="0059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14DC"/>
  </w:style>
  <w:style w:type="paragraph" w:styleId="Geenafstand">
    <w:name w:val="No Spacing"/>
    <w:uiPriority w:val="1"/>
    <w:qFormat/>
    <w:rsid w:val="005927E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3.xml"/><Relationship Id="rId4" Type="http://schemas.openxmlformats.org/officeDocument/2006/relationships/webSettings" Target="webSettings.xml"/><Relationship Id="rId7" Type="http://schemas.openxmlformats.org/officeDocument/2006/relationships/hyperlink" Target="http://www.google.nl/url?sa=i&amp;rct=j&amp;q=&amp;esrc=s&amp;frm=1&amp;source=images&amp;cd=&amp;cad=rja&amp;uact=8&amp;docid=Edi0ZGGvkcVU1M&amp;tbnid=XBJjht7NR8CnmM:&amp;ved=0CAUQjRw&amp;url=http://www.toonkunstkoorschiedam.nl/&amp;ei=ImJCU9DhFsa9PbCJgbgN&amp;bvm=bv.64125504,d.ZWU&amp;psig=AFQjCNEh2Enas1Djv9Z7P714J0722watKQ&amp;ust=1396945811255159" TargetMode="Externa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6" Type="http://schemas.openxmlformats.org/officeDocument/2006/relationships/theme" Target="theme/theme1.xml"/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pring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F6FC6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F6FEA7-1111-4148-9FAB-D34EFC9F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</dc:creator>
  <cp:lastModifiedBy>Pluc Plaatsman</cp:lastModifiedBy>
  <cp:revision>2</cp:revision>
  <cp:lastPrinted>2014-04-24T14:35:00Z</cp:lastPrinted>
  <dcterms:created xsi:type="dcterms:W3CDTF">2014-04-24T14:36:00Z</dcterms:created>
  <dcterms:modified xsi:type="dcterms:W3CDTF">2014-04-24T14:36:00Z</dcterms:modified>
</cp:coreProperties>
</file>